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b/>
          <w:color w:val="943634" w:themeColor="accent2" w:themeShade="BF"/>
          <w:sz w:val="24"/>
          <w:szCs w:val="28"/>
        </w:rPr>
        <w:t>ПРЕДУПРЕЖДЕНИЕ ГИБЕЛИ ДЕТЕЙ НА ПОЖАРАХ</w:t>
      </w:r>
      <w:r w:rsidRPr="00600887">
        <w:rPr>
          <w:rFonts w:ascii="Times New Roman" w:hAnsi="Times New Roman" w:cs="Times New Roman"/>
          <w:color w:val="17365D" w:themeColor="text2" w:themeShade="BF"/>
          <w:sz w:val="24"/>
          <w:szCs w:val="28"/>
        </w:rPr>
        <w:t xml:space="preserve"> </w:t>
      </w:r>
      <w:r w:rsidRPr="00600887">
        <w:rPr>
          <w:rFonts w:ascii="Times New Roman" w:hAnsi="Times New Roman" w:cs="Times New Roman"/>
          <w:sz w:val="24"/>
          <w:szCs w:val="28"/>
        </w:rPr>
        <w:t>является одной из основных задач гос</w:t>
      </w:r>
      <w:r>
        <w:rPr>
          <w:rFonts w:ascii="Times New Roman" w:hAnsi="Times New Roman" w:cs="Times New Roman"/>
          <w:sz w:val="24"/>
          <w:szCs w:val="28"/>
        </w:rPr>
        <w:t xml:space="preserve">ударственного пожарного надзора. </w:t>
      </w:r>
      <w:r w:rsidRPr="00600887">
        <w:rPr>
          <w:rFonts w:ascii="Times New Roman" w:hAnsi="Times New Roman" w:cs="Times New Roman"/>
          <w:sz w:val="24"/>
          <w:szCs w:val="28"/>
        </w:rPr>
        <w:t xml:space="preserve">ОНД и </w:t>
      </w:r>
      <w:proofErr w:type="gramStart"/>
      <w:r w:rsidRPr="00600887">
        <w:rPr>
          <w:rFonts w:ascii="Times New Roman" w:hAnsi="Times New Roman" w:cs="Times New Roman"/>
          <w:sz w:val="24"/>
          <w:szCs w:val="28"/>
        </w:rPr>
        <w:t>ПР</w:t>
      </w:r>
      <w:proofErr w:type="gramEnd"/>
      <w:r w:rsidRPr="00600887">
        <w:rPr>
          <w:rFonts w:ascii="Times New Roman" w:hAnsi="Times New Roman" w:cs="Times New Roman"/>
          <w:sz w:val="24"/>
          <w:szCs w:val="28"/>
        </w:rPr>
        <w:t xml:space="preserve"> по </w:t>
      </w:r>
      <w:proofErr w:type="spellStart"/>
      <w:r w:rsidRPr="00600887">
        <w:rPr>
          <w:rFonts w:ascii="Times New Roman" w:hAnsi="Times New Roman" w:cs="Times New Roman"/>
          <w:sz w:val="24"/>
          <w:szCs w:val="28"/>
        </w:rPr>
        <w:t>Богородскому</w:t>
      </w:r>
      <w:proofErr w:type="spellEnd"/>
      <w:r w:rsidRPr="00600887">
        <w:rPr>
          <w:rFonts w:ascii="Times New Roman" w:hAnsi="Times New Roman" w:cs="Times New Roman"/>
          <w:sz w:val="24"/>
          <w:szCs w:val="28"/>
        </w:rPr>
        <w:t xml:space="preserve"> городскому округу напоминает</w:t>
      </w:r>
      <w:r>
        <w:rPr>
          <w:rFonts w:ascii="Times New Roman" w:hAnsi="Times New Roman" w:cs="Times New Roman"/>
          <w:sz w:val="24"/>
          <w:szCs w:val="28"/>
        </w:rPr>
        <w:t>,</w:t>
      </w:r>
      <w:r w:rsidRPr="00600887">
        <w:rPr>
          <w:rFonts w:ascii="Times New Roman" w:hAnsi="Times New Roman" w:cs="Times New Roman"/>
          <w:sz w:val="24"/>
          <w:szCs w:val="28"/>
        </w:rPr>
        <w:t xml:space="preserve"> УВАЖАЕМЫЕ РОДИТЕЛИ сто раз подумайте прежде чем оставить своего ребёнка одного.</w:t>
      </w: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Segoe UI Symbol" w:cs="Times New Roman"/>
          <w:sz w:val="24"/>
          <w:szCs w:val="28"/>
        </w:rPr>
        <w:t>⠀</w:t>
      </w:r>
    </w:p>
    <w:p w:rsidR="00600887" w:rsidRPr="00600887" w:rsidRDefault="00600887" w:rsidP="0060088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MS Mincho" w:hAnsi="MS Mincho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Существует много причин возникновения пожара, но часто именно неосторожность и детская шалость служат поводом для огня.</w:t>
      </w:r>
      <w:r w:rsidRPr="00600887">
        <w:rPr>
          <w:rFonts w:ascii="Times New Roman" w:eastAsia="MS Mincho" w:hAnsi="MS Mincho" w:cs="Times New Roman"/>
          <w:sz w:val="24"/>
          <w:szCs w:val="28"/>
        </w:rPr>
        <w:t xml:space="preserve"> </w:t>
      </w:r>
    </w:p>
    <w:p w:rsidR="00600887" w:rsidRPr="00600887" w:rsidRDefault="00600887" w:rsidP="0060088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Когда ребенок остается один, особенно проявляется его стремление к самостоятельности.</w:t>
      </w:r>
    </w:p>
    <w:p w:rsidR="00600887" w:rsidRPr="00600887" w:rsidRDefault="00600887" w:rsidP="0060088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 xml:space="preserve">Дети в своих разнообразных играх часто повторяют поступки и действия взрослых, имитируя их поведение. </w:t>
      </w:r>
    </w:p>
    <w:p w:rsidR="00600887" w:rsidRPr="00600887" w:rsidRDefault="00600887" w:rsidP="0060088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Нельзя быть уверенным, что оставшись без присмотра, он не решит поиграть с опасными приборами.</w:t>
      </w:r>
    </w:p>
    <w:p w:rsidR="00600887" w:rsidRPr="00600887" w:rsidRDefault="00600887" w:rsidP="0060088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Родители должны помнить, что оставлять детей одних очень ОПАСНО.</w:t>
      </w:r>
    </w:p>
    <w:p w:rsidR="00600887" w:rsidRPr="00600887" w:rsidRDefault="00600887" w:rsidP="0060088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В случае пожара малыш не сможет самостоятельно выбраться.</w:t>
      </w:r>
    </w:p>
    <w:p w:rsid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Помните, что спасаясь от огня и дыма, дети обычно прячутся в укромном месте. Нужно постоянно говорить детям, что прятаться НЕЛЬЗЯ НИ В КОЕМ СЛУЧАЕ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600887">
        <w:rPr>
          <w:rFonts w:ascii="Times New Roman" w:hAnsi="Times New Roman" w:cs="Times New Roman"/>
          <w:sz w:val="24"/>
          <w:szCs w:val="28"/>
        </w:rPr>
        <w:t xml:space="preserve"> </w:t>
      </w: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Segoe UI Symbol" w:cs="Times New Roman"/>
          <w:sz w:val="24"/>
          <w:szCs w:val="28"/>
        </w:rPr>
        <w:t>⠀</w:t>
      </w:r>
    </w:p>
    <w:p w:rsidR="00600887" w:rsidRPr="00600887" w:rsidRDefault="00600887" w:rsidP="0060088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943634" w:themeColor="accent2" w:themeShade="BF"/>
          <w:sz w:val="24"/>
          <w:szCs w:val="28"/>
        </w:rPr>
      </w:pPr>
      <w:r w:rsidRPr="00600887">
        <w:rPr>
          <w:rFonts w:ascii="Times New Roman" w:hAnsi="Times New Roman" w:cs="Times New Roman"/>
          <w:b/>
          <w:color w:val="943634" w:themeColor="accent2" w:themeShade="BF"/>
          <w:sz w:val="24"/>
          <w:szCs w:val="28"/>
        </w:rPr>
        <w:t>Что может послужить причиной пожара?</w:t>
      </w: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Segoe UI Symbol" w:cs="Times New Roman"/>
          <w:sz w:val="24"/>
          <w:szCs w:val="28"/>
        </w:rPr>
        <w:t>⠀</w:t>
      </w: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600887">
        <w:rPr>
          <w:rFonts w:ascii="Times New Roman" w:hAnsi="Times New Roman" w:cs="Times New Roman"/>
          <w:sz w:val="24"/>
          <w:szCs w:val="28"/>
        </w:rPr>
        <w:t xml:space="preserve"> Ребёнок, увлечённый своей игрой, может положить игрушку в микроволновую печь. Включив её, микроволновая печь сразу же заискриться.</w:t>
      </w: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2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600887">
        <w:rPr>
          <w:rFonts w:ascii="Times New Roman" w:hAnsi="Times New Roman" w:cs="Times New Roman"/>
          <w:sz w:val="24"/>
          <w:szCs w:val="28"/>
        </w:rPr>
        <w:t xml:space="preserve"> Оставленный на кухне ребёнок может включить конфорку плиты, даже не осознав это.</w:t>
      </w: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600887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600887">
        <w:rPr>
          <w:rFonts w:ascii="Times New Roman" w:hAnsi="Times New Roman" w:cs="Times New Roman"/>
          <w:sz w:val="24"/>
          <w:szCs w:val="28"/>
        </w:rPr>
        <w:t>В</w:t>
      </w:r>
      <w:proofErr w:type="gramEnd"/>
      <w:r w:rsidRPr="00600887">
        <w:rPr>
          <w:rFonts w:ascii="Times New Roman" w:hAnsi="Times New Roman" w:cs="Times New Roman"/>
          <w:sz w:val="24"/>
          <w:szCs w:val="28"/>
        </w:rPr>
        <w:t>ключая, выключая лампочки, ребёнок может вызвать перенапряжение в сети. Лампочка может взорваться и стать причиной пожара.</w:t>
      </w: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4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600887">
        <w:rPr>
          <w:rFonts w:ascii="Times New Roman" w:hAnsi="Times New Roman" w:cs="Times New Roman"/>
          <w:sz w:val="24"/>
          <w:szCs w:val="28"/>
        </w:rPr>
        <w:t xml:space="preserve"> Оставленные свечи после детского праздника или ухода гостей, могут сжечь весь этаж.</w:t>
      </w: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5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600887">
        <w:rPr>
          <w:rFonts w:ascii="Times New Roman" w:hAnsi="Times New Roman" w:cs="Times New Roman"/>
          <w:sz w:val="24"/>
          <w:szCs w:val="28"/>
        </w:rPr>
        <w:t xml:space="preserve"> Пробегающий ребёнок может опрокинуть работающий утюг на ковёр, тот загорится моментально.</w:t>
      </w: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6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600887">
        <w:rPr>
          <w:rFonts w:ascii="Times New Roman" w:hAnsi="Times New Roman" w:cs="Times New Roman"/>
          <w:sz w:val="24"/>
          <w:szCs w:val="28"/>
        </w:rPr>
        <w:t xml:space="preserve"> Дети любят играть с проводами. Если ребёнок перегрызёт провод - случится беда.</w:t>
      </w: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7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600887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600887">
        <w:rPr>
          <w:rFonts w:ascii="Times New Roman" w:hAnsi="Times New Roman" w:cs="Times New Roman"/>
          <w:sz w:val="24"/>
          <w:szCs w:val="28"/>
        </w:rPr>
        <w:t>Л</w:t>
      </w:r>
      <w:proofErr w:type="gramEnd"/>
      <w:r w:rsidRPr="00600887">
        <w:rPr>
          <w:rFonts w:ascii="Times New Roman" w:hAnsi="Times New Roman" w:cs="Times New Roman"/>
          <w:sz w:val="24"/>
          <w:szCs w:val="28"/>
        </w:rPr>
        <w:t>юбые электроприборы могут выйти из строя прямо у вас на глазах и воспламениться. Не используйте неисправные электроприборы!</w:t>
      </w: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8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600887">
        <w:rPr>
          <w:rFonts w:ascii="Times New Roman" w:hAnsi="Times New Roman" w:cs="Times New Roman"/>
          <w:sz w:val="24"/>
          <w:szCs w:val="28"/>
        </w:rPr>
        <w:t xml:space="preserve"> Спички и другие огнеопасные предметы должны </w:t>
      </w:r>
      <w:proofErr w:type="gramStart"/>
      <w:r w:rsidRPr="00600887">
        <w:rPr>
          <w:rFonts w:ascii="Times New Roman" w:hAnsi="Times New Roman" w:cs="Times New Roman"/>
          <w:sz w:val="24"/>
          <w:szCs w:val="28"/>
        </w:rPr>
        <w:t>хранится</w:t>
      </w:r>
      <w:proofErr w:type="gramEnd"/>
      <w:r w:rsidRPr="00600887">
        <w:rPr>
          <w:rFonts w:ascii="Times New Roman" w:hAnsi="Times New Roman" w:cs="Times New Roman"/>
          <w:sz w:val="24"/>
          <w:szCs w:val="28"/>
        </w:rPr>
        <w:t xml:space="preserve"> в физически недоступных для детей местах.</w:t>
      </w: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 xml:space="preserve"> Помните: подобные уроки должны начинаться с самого раннего детства. Не забывайте: гораздо легче предотвратить пожар, чем его потушить.</w:t>
      </w:r>
    </w:p>
    <w:p w:rsidR="00600887" w:rsidRP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 xml:space="preserve"> Простые меры предосторожности помогут вам обезопасить себя и своих детей.</w:t>
      </w:r>
    </w:p>
    <w:p w:rsidR="00600887" w:rsidRPr="00600887" w:rsidRDefault="00600887" w:rsidP="0060088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8"/>
        </w:rPr>
      </w:pPr>
      <w:r w:rsidRPr="00600887">
        <w:rPr>
          <w:rFonts w:ascii="Times New Roman" w:hAnsi="Segoe UI Symbol" w:cs="Times New Roman"/>
          <w:sz w:val="24"/>
          <w:szCs w:val="28"/>
        </w:rPr>
        <w:t>⠀</w:t>
      </w:r>
    </w:p>
    <w:p w:rsidR="00600887" w:rsidRDefault="00600887" w:rsidP="0060088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FF0000"/>
          <w:sz w:val="24"/>
          <w:szCs w:val="28"/>
        </w:rPr>
      </w:pPr>
      <w:r w:rsidRPr="00600887">
        <w:rPr>
          <w:rFonts w:ascii="Times New Roman" w:hAnsi="Times New Roman" w:cs="Times New Roman"/>
          <w:sz w:val="24"/>
          <w:szCs w:val="28"/>
        </w:rPr>
        <w:t>Всегда говорите с ребёнком о правилах пожарной</w:t>
      </w:r>
      <w:r w:rsidRPr="00600887">
        <w:rPr>
          <w:rFonts w:ascii="Times New Roman" w:hAnsi="Times New Roman" w:cs="Times New Roman"/>
          <w:b/>
          <w:color w:val="FF0000"/>
          <w:sz w:val="24"/>
          <w:szCs w:val="28"/>
        </w:rPr>
        <w:t xml:space="preserve"> </w:t>
      </w:r>
      <w:r w:rsidRPr="00600887">
        <w:rPr>
          <w:rFonts w:ascii="Times New Roman" w:hAnsi="Times New Roman" w:cs="Times New Roman"/>
          <w:sz w:val="24"/>
          <w:szCs w:val="28"/>
        </w:rPr>
        <w:t>безопасности</w:t>
      </w:r>
      <w:r>
        <w:rPr>
          <w:rFonts w:ascii="Times New Roman" w:hAnsi="Times New Roman" w:cs="Times New Roman"/>
          <w:sz w:val="24"/>
          <w:szCs w:val="28"/>
        </w:rPr>
        <w:t>!</w:t>
      </w:r>
    </w:p>
    <w:p w:rsid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FF0000"/>
          <w:sz w:val="24"/>
          <w:szCs w:val="28"/>
        </w:rPr>
      </w:pPr>
    </w:p>
    <w:p w:rsidR="00600887" w:rsidRDefault="00600887" w:rsidP="0060088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FF0000"/>
          <w:sz w:val="24"/>
          <w:szCs w:val="28"/>
        </w:rPr>
      </w:pPr>
    </w:p>
    <w:p w:rsidR="008C329C" w:rsidRPr="00600887" w:rsidRDefault="008C329C" w:rsidP="00600887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943634" w:themeColor="accent2" w:themeShade="BF"/>
          <w:sz w:val="24"/>
        </w:rPr>
      </w:pPr>
      <w:r w:rsidRPr="00600887">
        <w:rPr>
          <w:rFonts w:ascii="Times New Roman" w:hAnsi="Times New Roman" w:cs="Times New Roman"/>
          <w:color w:val="943634" w:themeColor="accent2" w:themeShade="BF"/>
          <w:sz w:val="24"/>
        </w:rPr>
        <w:t>Отдел надзорной деятельности и профилактической работы</w:t>
      </w:r>
    </w:p>
    <w:p w:rsidR="008C329C" w:rsidRPr="00600887" w:rsidRDefault="008C329C" w:rsidP="00600887">
      <w:pPr>
        <w:spacing w:after="0" w:line="240" w:lineRule="auto"/>
        <w:ind w:left="4248"/>
        <w:jc w:val="right"/>
        <w:rPr>
          <w:rFonts w:ascii="Times New Roman" w:hAnsi="Times New Roman" w:cs="Times New Roman"/>
          <w:color w:val="943634" w:themeColor="accent2" w:themeShade="BF"/>
          <w:sz w:val="24"/>
        </w:rPr>
      </w:pPr>
      <w:r w:rsidRPr="00600887">
        <w:rPr>
          <w:rFonts w:ascii="Times New Roman" w:hAnsi="Times New Roman" w:cs="Times New Roman"/>
          <w:color w:val="943634" w:themeColor="accent2" w:themeShade="BF"/>
          <w:sz w:val="24"/>
        </w:rPr>
        <w:t xml:space="preserve">по </w:t>
      </w:r>
      <w:proofErr w:type="spellStart"/>
      <w:r w:rsidRPr="00600887">
        <w:rPr>
          <w:rFonts w:ascii="Times New Roman" w:hAnsi="Times New Roman" w:cs="Times New Roman"/>
          <w:color w:val="943634" w:themeColor="accent2" w:themeShade="BF"/>
          <w:sz w:val="24"/>
        </w:rPr>
        <w:t>Богородскому</w:t>
      </w:r>
      <w:proofErr w:type="spellEnd"/>
      <w:r w:rsidRPr="00600887">
        <w:rPr>
          <w:rFonts w:ascii="Times New Roman" w:hAnsi="Times New Roman" w:cs="Times New Roman"/>
          <w:color w:val="943634" w:themeColor="accent2" w:themeShade="BF"/>
          <w:sz w:val="24"/>
        </w:rPr>
        <w:t xml:space="preserve"> городскому округу!</w:t>
      </w:r>
    </w:p>
    <w:sectPr w:rsidR="008C329C" w:rsidRPr="00600887" w:rsidSect="00600887">
      <w:pgSz w:w="11906" w:h="16838"/>
      <w:pgMar w:top="851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201"/>
    <w:multiLevelType w:val="hybridMultilevel"/>
    <w:tmpl w:val="672222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F19A2"/>
    <w:rsid w:val="000129B2"/>
    <w:rsid w:val="00017E6F"/>
    <w:rsid w:val="000A7D4A"/>
    <w:rsid w:val="000B2C05"/>
    <w:rsid w:val="000C45A1"/>
    <w:rsid w:val="00136F38"/>
    <w:rsid w:val="0015155D"/>
    <w:rsid w:val="00162B2F"/>
    <w:rsid w:val="0018125C"/>
    <w:rsid w:val="00185F0E"/>
    <w:rsid w:val="001A2A68"/>
    <w:rsid w:val="00291F68"/>
    <w:rsid w:val="002A2BDE"/>
    <w:rsid w:val="003454BC"/>
    <w:rsid w:val="00384454"/>
    <w:rsid w:val="003E223B"/>
    <w:rsid w:val="003E666C"/>
    <w:rsid w:val="00417F13"/>
    <w:rsid w:val="00431C45"/>
    <w:rsid w:val="004722C2"/>
    <w:rsid w:val="00472C4A"/>
    <w:rsid w:val="004826CE"/>
    <w:rsid w:val="00486A5F"/>
    <w:rsid w:val="004F6F3D"/>
    <w:rsid w:val="00501487"/>
    <w:rsid w:val="00522A5D"/>
    <w:rsid w:val="00567270"/>
    <w:rsid w:val="00570D4F"/>
    <w:rsid w:val="00597443"/>
    <w:rsid w:val="005D4A1C"/>
    <w:rsid w:val="00600887"/>
    <w:rsid w:val="006720E7"/>
    <w:rsid w:val="006E650A"/>
    <w:rsid w:val="006F19A2"/>
    <w:rsid w:val="00724D92"/>
    <w:rsid w:val="007261AD"/>
    <w:rsid w:val="00732E66"/>
    <w:rsid w:val="007A6695"/>
    <w:rsid w:val="007D30D3"/>
    <w:rsid w:val="007F2722"/>
    <w:rsid w:val="007F4237"/>
    <w:rsid w:val="00834055"/>
    <w:rsid w:val="0084458C"/>
    <w:rsid w:val="00847054"/>
    <w:rsid w:val="00891293"/>
    <w:rsid w:val="008933F0"/>
    <w:rsid w:val="008B07AB"/>
    <w:rsid w:val="008C329C"/>
    <w:rsid w:val="008F4853"/>
    <w:rsid w:val="00956178"/>
    <w:rsid w:val="009754DE"/>
    <w:rsid w:val="0098667E"/>
    <w:rsid w:val="009A417F"/>
    <w:rsid w:val="009B749D"/>
    <w:rsid w:val="009C233D"/>
    <w:rsid w:val="009C6046"/>
    <w:rsid w:val="009D0710"/>
    <w:rsid w:val="00A07E0A"/>
    <w:rsid w:val="00A8266E"/>
    <w:rsid w:val="00A947A8"/>
    <w:rsid w:val="00AA6535"/>
    <w:rsid w:val="00AD17F1"/>
    <w:rsid w:val="00AD408C"/>
    <w:rsid w:val="00AE7D41"/>
    <w:rsid w:val="00AF37D9"/>
    <w:rsid w:val="00B66308"/>
    <w:rsid w:val="00C02B12"/>
    <w:rsid w:val="00C66569"/>
    <w:rsid w:val="00C87946"/>
    <w:rsid w:val="00CC3975"/>
    <w:rsid w:val="00CD482C"/>
    <w:rsid w:val="00D55EDA"/>
    <w:rsid w:val="00D7135B"/>
    <w:rsid w:val="00DA7584"/>
    <w:rsid w:val="00DB490E"/>
    <w:rsid w:val="00DD3D48"/>
    <w:rsid w:val="00DE3EE1"/>
    <w:rsid w:val="00E31E23"/>
    <w:rsid w:val="00E42C52"/>
    <w:rsid w:val="00E512F4"/>
    <w:rsid w:val="00EA6810"/>
    <w:rsid w:val="00ED049A"/>
    <w:rsid w:val="00ED4CC2"/>
    <w:rsid w:val="00EE523E"/>
    <w:rsid w:val="00F05693"/>
    <w:rsid w:val="00F21AD3"/>
    <w:rsid w:val="00F71702"/>
    <w:rsid w:val="00F95C2C"/>
    <w:rsid w:val="00FF0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2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19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F1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9A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C32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322</Words>
  <Characters>1842</Characters>
  <Application>Microsoft Office Word</Application>
  <DocSecurity>0</DocSecurity>
  <Lines>15</Lines>
  <Paragraphs>4</Paragraphs>
  <ScaleCrop>false</ScaleCrop>
  <Company>Grizli777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Oksana</cp:lastModifiedBy>
  <cp:revision>6</cp:revision>
  <dcterms:created xsi:type="dcterms:W3CDTF">2022-04-18T07:26:00Z</dcterms:created>
  <dcterms:modified xsi:type="dcterms:W3CDTF">2022-05-04T13:12:00Z</dcterms:modified>
</cp:coreProperties>
</file>